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5F57B" w14:textId="77777777" w:rsidR="00524140" w:rsidRPr="00A35AE7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A35AE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A35AE7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77962" w:rsidRPr="00A35AE7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49F735BE" w14:textId="77777777" w:rsidR="0059144C" w:rsidRPr="00A35AE7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A35AE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A35AE7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A35AE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2BD58D7F" w14:textId="77777777" w:rsidR="0059144C" w:rsidRPr="00A35AE7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3B3E02EC" w14:textId="77777777" w:rsidR="00247F25" w:rsidRDefault="00247F25" w:rsidP="00247F2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467246">
        <w:rPr>
          <w:rFonts w:asciiTheme="minorHAnsi" w:hAnsiTheme="minorHAnsi" w:cstheme="minorHAnsi"/>
          <w:b/>
        </w:rPr>
        <w:t>CS/AH01/1101465169/26/PS</w:t>
      </w:r>
    </w:p>
    <w:p w14:paraId="7431A5AF" w14:textId="77777777" w:rsidR="00A35AE7" w:rsidRPr="00A35AE7" w:rsidRDefault="00A35AE7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FAE25AF" w14:textId="342B08BC" w:rsidR="00A35AE7" w:rsidRPr="00A35AE7" w:rsidRDefault="00A35AE7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A35AE7">
        <w:rPr>
          <w:rFonts w:asciiTheme="minorHAnsi" w:eastAsiaTheme="minorHAnsi" w:hAnsiTheme="minorHAnsi" w:cstheme="minorHAnsi"/>
          <w:bCs/>
          <w:lang w:eastAsia="en-US"/>
        </w:rPr>
        <w:t>Com s’</w:t>
      </w:r>
      <w:r>
        <w:rPr>
          <w:rFonts w:asciiTheme="minorHAnsi" w:eastAsiaTheme="minorHAnsi" w:hAnsiTheme="minorHAnsi" w:cstheme="minorHAnsi"/>
          <w:bCs/>
          <w:lang w:eastAsia="en-US"/>
        </w:rPr>
        <w:t xml:space="preserve">indica al PPT i </w:t>
      </w:r>
      <w:r w:rsidR="005241A1">
        <w:rPr>
          <w:rFonts w:asciiTheme="minorHAnsi" w:eastAsiaTheme="minorHAnsi" w:hAnsiTheme="minorHAnsi" w:cstheme="minorHAnsi"/>
          <w:bCs/>
          <w:lang w:eastAsia="en-US"/>
        </w:rPr>
        <w:t>a la documentació de la licitació.</w:t>
      </w:r>
    </w:p>
    <w:sectPr w:rsidR="00A35AE7" w:rsidRPr="00A35AE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D1E15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293D3640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87A8B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6C78975D" wp14:editId="6953B62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0CD6D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45AE6746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DE385" w14:textId="253D1F7F" w:rsidR="00F454D8" w:rsidRDefault="00247F25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4EE15FE" wp14:editId="55FF7948">
          <wp:simplePos x="0" y="0"/>
          <wp:positionH relativeFrom="margin">
            <wp:align>left</wp:align>
          </wp:positionH>
          <wp:positionV relativeFrom="paragraph">
            <wp:posOffset>73660</wp:posOffset>
          </wp:positionV>
          <wp:extent cx="1428115" cy="378460"/>
          <wp:effectExtent l="0" t="0" r="635" b="2540"/>
          <wp:wrapTight wrapText="bothSides">
            <wp:wrapPolygon edited="0">
              <wp:start x="2305" y="0"/>
              <wp:lineTo x="0" y="10872"/>
              <wp:lineTo x="0" y="17396"/>
              <wp:lineTo x="2305" y="20658"/>
              <wp:lineTo x="21321" y="20658"/>
              <wp:lineTo x="21321" y="13047"/>
              <wp:lineTo x="12966" y="0"/>
              <wp:lineTo x="2305" y="0"/>
            </wp:wrapPolygon>
          </wp:wrapTight>
          <wp:docPr id="826316380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115" cy="378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DE168B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23988142">
    <w:abstractNumId w:val="1"/>
  </w:num>
  <w:num w:numId="2" w16cid:durableId="1017925775">
    <w:abstractNumId w:val="0"/>
  </w:num>
  <w:num w:numId="3" w16cid:durableId="858809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03E12"/>
    <w:rsid w:val="00105793"/>
    <w:rsid w:val="001150FE"/>
    <w:rsid w:val="00134E6F"/>
    <w:rsid w:val="0016725E"/>
    <w:rsid w:val="0017011C"/>
    <w:rsid w:val="002258BD"/>
    <w:rsid w:val="00227795"/>
    <w:rsid w:val="00241350"/>
    <w:rsid w:val="00247B10"/>
    <w:rsid w:val="00247F25"/>
    <w:rsid w:val="002700D0"/>
    <w:rsid w:val="002C7089"/>
    <w:rsid w:val="00312C38"/>
    <w:rsid w:val="003178B2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41A1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0759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35AE7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CA98C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5</cp:revision>
  <cp:lastPrinted>2018-12-18T08:58:00Z</cp:lastPrinted>
  <dcterms:created xsi:type="dcterms:W3CDTF">2023-06-16T11:59:00Z</dcterms:created>
  <dcterms:modified xsi:type="dcterms:W3CDTF">2026-03-25T12:37:00Z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